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olo"/>
      </w:pPr>
      <w:r>
        <w:rPr>
          <w:rtl w:val="0"/>
        </w:rPr>
        <w:t>МОЙ ГОРОД</w:t>
      </w:r>
    </w:p>
    <w:p>
      <w:pPr>
        <w:pStyle w:val="Oggetto"/>
      </w:pPr>
      <w:r>
        <w:rPr>
          <w:rtl w:val="0"/>
        </w:rPr>
        <w:t>aggettivi</w:t>
      </w:r>
    </w:p>
    <w:tbl>
      <w:tblPr>
        <w:tblW w:w="929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323"/>
        <w:gridCol w:w="2323"/>
        <w:gridCol w:w="2323"/>
        <w:gridCol w:w="2323"/>
      </w:tblGrid>
      <w:tr>
        <w:tblPrEx>
          <w:shd w:val="clear" w:color="auto" w:fill="499bc9"/>
        </w:tblPrEx>
        <w:trPr>
          <w:trHeight w:val="310" w:hRule="atLeast"/>
          <w:tblHeader/>
        </w:trPr>
        <w:tc>
          <w:tcPr>
            <w:tcW w:type="dxa" w:w="2323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antico</w:t>
            </w:r>
          </w:p>
        </w:tc>
        <w:tc>
          <w:tcPr>
            <w:tcW w:type="dxa" w:w="2323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z w:val="24"/>
                <w:szCs w:val="24"/>
                <w:rtl w:val="0"/>
                <w:lang w:val="ru-RU"/>
              </w:rPr>
              <w:t>древний</w:t>
            </w:r>
          </w:p>
        </w:tc>
        <w:tc>
          <w:tcPr>
            <w:tcW w:type="dxa" w:w="2323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bellissimo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z w:val="24"/>
                <w:szCs w:val="24"/>
                <w:rtl w:val="0"/>
                <w:lang w:val="ru-RU"/>
              </w:rPr>
              <w:t>прекрасный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es-ES_tradnl"/>
              </w:rPr>
              <w:t>tranquillo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z w:val="24"/>
                <w:szCs w:val="24"/>
                <w:rtl w:val="0"/>
              </w:rPr>
              <w:t>тихий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ricco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z w:val="24"/>
                <w:szCs w:val="24"/>
                <w:rtl w:val="0"/>
                <w:lang w:val="ru-RU"/>
              </w:rPr>
              <w:t>богатый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0"/>
                <w:szCs w:val="20"/>
                <w:u w:val="none" w:color="fefffe"/>
                <w:vertAlign w:val="baseline"/>
                <w:rtl w:val="0"/>
              </w:rPr>
              <w:t>non grande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небольшой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Oggetto"/>
        <w:widowControl w:val="0"/>
        <w:pBdr>
          <w:top w:val="nil"/>
          <w:left w:val="nil"/>
          <w:bottom w:val="nil"/>
          <w:right w:val="nil"/>
        </w:pBdr>
        <w:spacing w:line="240" w:lineRule="auto"/>
        <w:ind w:left="108" w:hanging="108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preposizioni che reggono il genitivo</w:t>
      </w:r>
    </w:p>
    <w:tbl>
      <w:tblPr>
        <w:tblW w:w="929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323"/>
        <w:gridCol w:w="2323"/>
        <w:gridCol w:w="2323"/>
        <w:gridCol w:w="2323"/>
      </w:tblGrid>
      <w:tr>
        <w:tblPrEx>
          <w:shd w:val="clear" w:color="auto" w:fill="499bc9"/>
        </w:tblPrEx>
        <w:trPr>
          <w:trHeight w:val="310" w:hRule="atLeast"/>
          <w:tblHeader/>
        </w:trPr>
        <w:tc>
          <w:tcPr>
            <w:tcW w:type="dxa" w:w="2323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vicino</w:t>
            </w:r>
          </w:p>
        </w:tc>
        <w:tc>
          <w:tcPr>
            <w:tcW w:type="dxa" w:w="2323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z w:val="24"/>
                <w:szCs w:val="24"/>
                <w:rtl w:val="0"/>
              </w:rPr>
              <w:t>около</w:t>
            </w:r>
            <w:r>
              <w:rPr>
                <w:sz w:val="24"/>
                <w:szCs w:val="24"/>
                <w:rtl w:val="0"/>
              </w:rPr>
              <w:t>\</w:t>
            </w:r>
            <w:r>
              <w:rPr>
                <w:sz w:val="24"/>
                <w:szCs w:val="24"/>
                <w:rtl w:val="0"/>
              </w:rPr>
              <w:t>возле</w:t>
            </w:r>
          </w:p>
        </w:tc>
        <w:tc>
          <w:tcPr>
            <w:tcW w:type="dxa" w:w="2323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di fronte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z w:val="24"/>
                <w:szCs w:val="24"/>
                <w:rtl w:val="0"/>
              </w:rPr>
              <w:t>напротив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lungo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z w:val="24"/>
                <w:szCs w:val="24"/>
                <w:rtl w:val="0"/>
                <w:lang w:val="ru-RU"/>
              </w:rPr>
              <w:t>вдоль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non lontano da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z w:val="24"/>
                <w:szCs w:val="24"/>
                <w:rtl w:val="0"/>
              </w:rPr>
              <w:t>недалеко от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molti\e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z w:val="24"/>
                <w:szCs w:val="24"/>
                <w:rtl w:val="0"/>
              </w:rPr>
              <w:t>много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pochi\e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z w:val="24"/>
                <w:szCs w:val="24"/>
                <w:rtl w:val="0"/>
              </w:rPr>
              <w:t>мало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4"/>
                <w:szCs w:val="24"/>
                <w:u w:val="none" w:color="fefffe"/>
                <w:vertAlign w:val="baseline"/>
                <w:rtl w:val="0"/>
              </w:rPr>
              <w:t xml:space="preserve">da 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4"/>
                <w:szCs w:val="24"/>
                <w:u w:val="none" w:color="fefffe"/>
                <w:vertAlign w:val="baseline"/>
                <w:rtl w:val="0"/>
              </w:rPr>
              <w:t>…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4"/>
                <w:szCs w:val="24"/>
                <w:u w:val="none" w:color="fefffe"/>
                <w:vertAlign w:val="baseline"/>
                <w:rtl w:val="0"/>
              </w:rPr>
              <w:t>.a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4"/>
                <w:szCs w:val="24"/>
                <w:u w:val="none" w:color="fefffe"/>
                <w:vertAlign w:val="baseline"/>
                <w:rtl w:val="0"/>
              </w:rPr>
              <w:t>…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4"/>
                <w:szCs w:val="24"/>
                <w:u w:val="none" w:color="fefffe"/>
                <w:vertAlign w:val="baseline"/>
                <w:rtl w:val="0"/>
              </w:rPr>
              <w:t>.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от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до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4"/>
                <w:szCs w:val="24"/>
                <w:u w:val="none" w:color="fefffe"/>
                <w:vertAlign w:val="baseline"/>
                <w:rtl w:val="0"/>
              </w:rPr>
              <w:t>presso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у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line="240" w:lineRule="auto"/>
        <w:ind w:left="108" w:hanging="108"/>
        <w:rPr>
          <w:sz w:val="28"/>
          <w:szCs w:val="28"/>
        </w:rPr>
      </w:pP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esempio: </w:t>
      </w:r>
    </w:p>
    <w:p>
      <w:pPr>
        <w:pStyle w:val="Corpo A"/>
      </w:pPr>
      <w:r>
        <w:rPr>
          <w:rtl w:val="0"/>
        </w:rPr>
        <w:t>o</w:t>
      </w:r>
      <w:r>
        <w:rPr>
          <w:rtl w:val="0"/>
        </w:rPr>
        <w:t>коло вокзала</w:t>
      </w:r>
    </w:p>
    <w:p>
      <w:pPr>
        <w:pStyle w:val="Corpo A"/>
      </w:pPr>
      <w:r>
        <w:rPr>
          <w:rtl w:val="0"/>
        </w:rPr>
        <w:t>напротив магазина</w:t>
      </w:r>
    </w:p>
    <w:p>
      <w:pPr>
        <w:pStyle w:val="Corpo A"/>
        <w:rPr>
          <w:lang w:val="ru-RU"/>
        </w:rPr>
      </w:pPr>
      <w:r>
        <w:rPr>
          <w:rtl w:val="0"/>
          <w:lang w:val="ru-RU"/>
        </w:rPr>
        <w:t>вдоль реки</w:t>
      </w:r>
    </w:p>
    <w:p>
      <w:pPr>
        <w:pStyle w:val="Corpo A"/>
      </w:pPr>
    </w:p>
    <w:p>
      <w:pPr>
        <w:pStyle w:val="Corpo 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lessico utile</w:t>
      </w:r>
    </w:p>
    <w:tbl>
      <w:tblPr>
        <w:tblW w:w="929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323"/>
        <w:gridCol w:w="5586"/>
        <w:gridCol w:w="675"/>
        <w:gridCol w:w="708"/>
      </w:tblGrid>
      <w:tr>
        <w:tblPrEx>
          <w:shd w:val="clear" w:color="auto" w:fill="499bc9"/>
        </w:tblPrEx>
        <w:trPr>
          <w:trHeight w:val="310" w:hRule="atLeast"/>
          <w:tblHeader/>
        </w:trPr>
        <w:tc>
          <w:tcPr>
            <w:tcW w:type="dxa" w:w="2323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6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luoghi di interesse</w:t>
            </w:r>
          </w:p>
        </w:tc>
        <w:tc>
          <w:tcPr>
            <w:tcW w:type="dxa" w:w="5586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olor w:val="252525"/>
                <w:sz w:val="24"/>
                <w:szCs w:val="24"/>
                <w:u w:color="252525"/>
                <w:rtl w:val="0"/>
              </w:rPr>
              <w:t>Достопримечательности</w:t>
            </w:r>
          </w:p>
        </w:tc>
        <w:tc>
          <w:tcPr>
            <w:tcW w:type="dxa" w:w="674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citt</w:t>
            </w:r>
            <w:r>
              <w:rPr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fortificata</w:t>
            </w:r>
          </w:p>
        </w:tc>
        <w:tc>
          <w:tcPr>
            <w:tcW w:type="dxa" w:w="558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</w:pPr>
            <w:r>
              <w:rPr>
                <w:color w:val="252525"/>
                <w:sz w:val="24"/>
                <w:szCs w:val="24"/>
                <w:u w:color="252525"/>
                <w:rtl w:val="0"/>
              </w:rPr>
              <w:t>город</w:t>
            </w:r>
            <w:r>
              <w:rPr>
                <w:color w:val="252525"/>
                <w:sz w:val="24"/>
                <w:szCs w:val="24"/>
                <w:u w:color="252525"/>
                <w:rtl w:val="0"/>
              </w:rPr>
              <w:t>-</w:t>
            </w:r>
            <w:r>
              <w:rPr>
                <w:color w:val="252525"/>
                <w:sz w:val="24"/>
                <w:szCs w:val="24"/>
                <w:u w:color="252525"/>
                <w:rtl w:val="0"/>
              </w:rPr>
              <w:t>крепость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torre</w:t>
            </w:r>
          </w:p>
        </w:tc>
        <w:tc>
          <w:tcPr>
            <w:tcW w:type="dxa" w:w="55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z w:val="24"/>
                <w:szCs w:val="24"/>
                <w:rtl w:val="0"/>
              </w:rPr>
              <w:t>башня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</w:rPr>
              <w:t>mura</w:t>
            </w:r>
          </w:p>
        </w:tc>
        <w:tc>
          <w:tcPr>
            <w:tcW w:type="dxa" w:w="558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olor w:val="252525"/>
                <w:sz w:val="24"/>
                <w:szCs w:val="24"/>
                <w:u w:color="252525"/>
                <w:rtl w:val="0"/>
                <w:lang w:val="ru-RU"/>
              </w:rPr>
              <w:t>стены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monumento</w:t>
            </w:r>
          </w:p>
        </w:tc>
        <w:tc>
          <w:tcPr>
            <w:tcW w:type="dxa" w:w="55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olor w:val="252525"/>
                <w:sz w:val="24"/>
                <w:szCs w:val="24"/>
                <w:u w:color="252525"/>
                <w:rtl w:val="0"/>
              </w:rPr>
              <w:t>памятник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chiesa</w:t>
            </w:r>
          </w:p>
        </w:tc>
        <w:tc>
          <w:tcPr>
            <w:tcW w:type="dxa" w:w="558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olor w:val="252525"/>
                <w:sz w:val="24"/>
                <w:szCs w:val="24"/>
                <w:u w:color="252525"/>
                <w:rtl w:val="0"/>
                <w:lang w:val="ru-RU"/>
              </w:rPr>
              <w:t>Церковь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de-DE"/>
              </w:rPr>
              <w:t>musei</w:t>
            </w:r>
          </w:p>
        </w:tc>
        <w:tc>
          <w:tcPr>
            <w:tcW w:type="dxa" w:w="55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</w:pPr>
            <w:r>
              <w:rPr>
                <w:color w:val="252525"/>
                <w:sz w:val="24"/>
                <w:szCs w:val="24"/>
                <w:u w:color="252525"/>
                <w:rtl w:val="0"/>
                <w:lang w:val="ru-RU"/>
              </w:rPr>
              <w:t>музеи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8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quartier generali di varie aziende</w:t>
            </w:r>
          </w:p>
        </w:tc>
        <w:tc>
          <w:tcPr>
            <w:tcW w:type="dxa" w:w="558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olor w:val="252525"/>
                <w:sz w:val="24"/>
                <w:szCs w:val="24"/>
                <w:u w:color="252525"/>
                <w:rtl w:val="0"/>
                <w:lang w:val="ru-RU"/>
              </w:rPr>
              <w:t>штаб</w:t>
            </w:r>
            <w:r>
              <w:rPr>
                <w:color w:val="252525"/>
                <w:sz w:val="24"/>
                <w:szCs w:val="24"/>
                <w:u w:color="252525"/>
                <w:rtl w:val="0"/>
              </w:rPr>
              <w:t>-</w:t>
            </w:r>
            <w:r>
              <w:rPr>
                <w:color w:val="252525"/>
                <w:sz w:val="24"/>
                <w:szCs w:val="24"/>
                <w:u w:color="252525"/>
                <w:rtl w:val="0"/>
                <w:lang w:val="ru-RU"/>
              </w:rPr>
              <w:t>квартиры разных фирм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cattedrale</w:t>
            </w:r>
          </w:p>
        </w:tc>
        <w:tc>
          <w:tcPr>
            <w:tcW w:type="dxa" w:w="55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olor w:val="252525"/>
                <w:sz w:val="24"/>
                <w:szCs w:val="24"/>
                <w:u w:color="252525"/>
                <w:rtl w:val="0"/>
              </w:rPr>
              <w:t>храм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patria del tiramis</w:t>
            </w:r>
            <w:r>
              <w:rPr>
                <w:sz w:val="24"/>
                <w:szCs w:val="24"/>
                <w:rtl w:val="0"/>
                <w:lang w:val="it-IT"/>
              </w:rPr>
              <w:t>ù</w:t>
            </w:r>
          </w:p>
        </w:tc>
        <w:tc>
          <w:tcPr>
            <w:tcW w:type="dxa" w:w="558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olor w:val="252525"/>
                <w:sz w:val="24"/>
                <w:szCs w:val="24"/>
                <w:u w:color="252525"/>
                <w:rtl w:val="0"/>
              </w:rPr>
              <w:t>родина тирамису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municipio</w:t>
            </w:r>
          </w:p>
        </w:tc>
        <w:tc>
          <w:tcPr>
            <w:tcW w:type="dxa" w:w="55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olor w:val="010101"/>
                <w:sz w:val="24"/>
                <w:szCs w:val="24"/>
                <w:u w:color="010101"/>
                <w:rtl w:val="0"/>
                <w:lang w:val="ru-RU"/>
              </w:rPr>
              <w:t>мэрия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edificio</w:t>
            </w:r>
          </w:p>
        </w:tc>
        <w:tc>
          <w:tcPr>
            <w:tcW w:type="dxa" w:w="558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olor w:val="010101"/>
                <w:sz w:val="24"/>
                <w:szCs w:val="24"/>
                <w:u w:color="010101"/>
                <w:rtl w:val="0"/>
                <w:lang w:val="ru-RU"/>
              </w:rPr>
              <w:t>здание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palazzo</w:t>
            </w:r>
          </w:p>
        </w:tc>
        <w:tc>
          <w:tcPr>
            <w:tcW w:type="dxa" w:w="55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olor w:val="010101"/>
                <w:sz w:val="24"/>
                <w:szCs w:val="24"/>
                <w:u w:color="010101"/>
                <w:rtl w:val="0"/>
              </w:rPr>
              <w:t>дворец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8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</w:pPr>
            <w:r>
              <w:rPr>
                <w:sz w:val="24"/>
                <w:szCs w:val="24"/>
                <w:rtl w:val="0"/>
                <w:lang w:val="it-IT"/>
              </w:rPr>
              <w:t>teatro,scuole,universit</w:t>
            </w:r>
            <w:r>
              <w:rPr>
                <w:sz w:val="24"/>
                <w:szCs w:val="24"/>
                <w:rtl w:val="0"/>
                <w:lang w:val="fr-FR"/>
              </w:rPr>
              <w:t>à</w:t>
            </w:r>
            <w:r>
              <w:rPr>
                <w:sz w:val="24"/>
                <w:szCs w:val="24"/>
                <w:rtl w:val="0"/>
                <w:lang w:val="pt-PT"/>
              </w:rPr>
              <w:t>,aeroporto</w:t>
            </w:r>
          </w:p>
        </w:tc>
        <w:tc>
          <w:tcPr>
            <w:tcW w:type="dxa" w:w="558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olor w:val="010101"/>
                <w:sz w:val="24"/>
                <w:szCs w:val="24"/>
                <w:u w:color="010101"/>
                <w:rtl w:val="0"/>
              </w:rPr>
              <w:t>театр</w:t>
            </w:r>
            <w:r>
              <w:rPr>
                <w:color w:val="010101"/>
                <w:sz w:val="24"/>
                <w:szCs w:val="24"/>
                <w:u w:color="010101"/>
                <w:rtl w:val="0"/>
              </w:rPr>
              <w:t>,</w:t>
            </w:r>
            <w:r>
              <w:rPr>
                <w:color w:val="010101"/>
                <w:sz w:val="24"/>
                <w:szCs w:val="24"/>
                <w:u w:color="010101"/>
                <w:rtl w:val="0"/>
                <w:lang w:val="ru-RU"/>
              </w:rPr>
              <w:t>школы</w:t>
            </w:r>
            <w:r>
              <w:rPr>
                <w:color w:val="010101"/>
                <w:sz w:val="24"/>
                <w:szCs w:val="24"/>
                <w:u w:color="010101"/>
                <w:rtl w:val="0"/>
              </w:rPr>
              <w:t>,</w:t>
            </w:r>
            <w:r>
              <w:rPr>
                <w:color w:val="010101"/>
                <w:sz w:val="24"/>
                <w:szCs w:val="24"/>
                <w:u w:color="010101"/>
                <w:rtl w:val="0"/>
              </w:rPr>
              <w:t>университет</w:t>
            </w:r>
            <w:r>
              <w:rPr>
                <w:color w:val="010101"/>
                <w:sz w:val="24"/>
                <w:szCs w:val="24"/>
                <w:u w:color="010101"/>
                <w:rtl w:val="0"/>
              </w:rPr>
              <w:t xml:space="preserve">, </w:t>
            </w:r>
            <w:r>
              <w:rPr>
                <w:color w:val="010101"/>
                <w:sz w:val="24"/>
                <w:szCs w:val="24"/>
                <w:u w:color="010101"/>
                <w:rtl w:val="0"/>
                <w:lang w:val="ru-RU"/>
              </w:rPr>
              <w:t>аэропорт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4"/>
                <w:szCs w:val="24"/>
                <w:u w:val="none" w:color="fefffe"/>
                <w:vertAlign w:val="baseline"/>
                <w:rtl w:val="0"/>
              </w:rPr>
              <w:t>negozi, piazza</w:t>
            </w:r>
          </w:p>
        </w:tc>
        <w:tc>
          <w:tcPr>
            <w:tcW w:type="dxa" w:w="558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магазины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площадь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line="240" w:lineRule="auto"/>
        <w:ind w:left="108" w:hanging="108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598" w:right="1240" w:bottom="1440" w:left="12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710"/>
        <w:tab w:val="right" w:pos="9400"/>
        <w:tab w:val="clear" w:pos="9020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710"/>
        <w:tab w:val="right" w:pos="9400"/>
        <w:tab w:val="clear" w:pos="9020"/>
      </w:tabs>
    </w:pPr>
    <w:r>
      <w:tab/>
      <w:tab/>
    </w:r>
    <w:r>
      <w:rPr>
        <w:lang w:val="it-IT"/>
      </w:rPr>
      <w:fldChar w:fldCharType="begin" w:fldLock="0"/>
    </w:r>
    <w:r>
      <w:rPr>
        <w:lang w:val="it-IT"/>
      </w:rPr>
      <w:instrText xml:space="preserve"> DATE \@ "dddd d MMMM y" </w:instrText>
    </w:r>
    <w:r>
      <w:rPr>
        <w:lang w:val="it-IT"/>
      </w:rPr>
      <w:fldChar w:fldCharType="separate" w:fldLock="0"/>
    </w:r>
    <w:r>
      <w:rPr>
        <w:rtl w:val="0"/>
        <w:lang w:val="it-IT"/>
      </w:rPr>
      <w:t>lunedì 1 febbraio 2016</w:t>
    </w:r>
    <w:r>
      <w:rPr>
        <w:lang w:val="it-IT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olo">
    <w:name w:val="Titolo"/>
    <w:next w:val="Titol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 w:color="434343"/>
      <w:vertAlign w:val="baseline"/>
    </w:rPr>
  </w:style>
  <w:style w:type="paragraph" w:styleId="Oggetto">
    <w:name w:val="Oggetto"/>
    <w:next w:val="Corpo A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Stile tabella 3">
    <w:name w:val="Stile tabella 3"/>
    <w:next w:val="Stile tabella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 w:color="fefffe"/>
      <w:vertAlign w:val="baseline"/>
      <w:lang w:val="it-IT"/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